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10421"/>
      </w:tblGrid>
      <w:tr w:rsidR="00935AEC">
        <w:tc>
          <w:tcPr>
            <w:tcW w:w="10421" w:type="dxa"/>
          </w:tcPr>
          <w:p w:rsidR="00935AEC" w:rsidRDefault="00935AEC">
            <w:pPr>
              <w:ind w:firstLine="0"/>
              <w:jc w:val="center"/>
            </w:pPr>
            <w:r>
              <w:object w:dxaOrig="935" w:dyaOrig="116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pt;height:48.75pt" o:ole="" fillcolor="window">
                  <v:imagedata r:id="rId6" o:title=""/>
                </v:shape>
                <o:OLEObject Type="Embed" ProgID="Word.Picture.8" ShapeID="_x0000_i1025" DrawAspect="Content" ObjectID="_1667393833" r:id="rId7"/>
              </w:object>
            </w:r>
          </w:p>
        </w:tc>
      </w:tr>
      <w:tr w:rsidR="00935AEC">
        <w:trPr>
          <w:trHeight w:val="1155"/>
        </w:trPr>
        <w:tc>
          <w:tcPr>
            <w:tcW w:w="10421" w:type="dxa"/>
          </w:tcPr>
          <w:p w:rsidR="00935AEC" w:rsidRDefault="00935AEC">
            <w:pPr>
              <w:pStyle w:val="1"/>
              <w:ind w:right="-828"/>
              <w:rPr>
                <w:b/>
                <w:sz w:val="16"/>
              </w:rPr>
            </w:pPr>
          </w:p>
          <w:p w:rsidR="00935AEC" w:rsidRDefault="00347A4D" w:rsidP="005867B5">
            <w:pPr>
              <w:pStyle w:val="1"/>
              <w:ind w:right="-55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АДМИНИСТРАЦИЯ</w:t>
            </w:r>
            <w:r w:rsidR="005867B5">
              <w:rPr>
                <w:b/>
                <w:sz w:val="22"/>
              </w:rPr>
              <w:t xml:space="preserve"> </w:t>
            </w:r>
            <w:r w:rsidR="005A106D">
              <w:rPr>
                <w:b/>
                <w:sz w:val="22"/>
              </w:rPr>
              <w:t>МИХАЙЛОВСКОГО</w:t>
            </w:r>
            <w:r w:rsidR="00935AEC">
              <w:rPr>
                <w:b/>
                <w:sz w:val="22"/>
              </w:rPr>
              <w:t xml:space="preserve"> СЕЛЬСКО</w:t>
            </w:r>
            <w:r>
              <w:rPr>
                <w:b/>
                <w:sz w:val="22"/>
              </w:rPr>
              <w:t>ГО ПОСЕЛЕНИЯ</w:t>
            </w:r>
          </w:p>
          <w:p w:rsidR="00935AEC" w:rsidRDefault="00935AEC" w:rsidP="00347A4D">
            <w:pPr>
              <w:pStyle w:val="1"/>
              <w:rPr>
                <w:b/>
                <w:sz w:val="24"/>
              </w:rPr>
            </w:pPr>
            <w:r>
              <w:rPr>
                <w:b/>
                <w:sz w:val="22"/>
              </w:rPr>
              <w:t>ДОРОГОБУЖСКОГО РАЙОНА СМОЛЕНСКОЙ ОБЛАСТИ</w:t>
            </w:r>
          </w:p>
          <w:p w:rsidR="00935AEC" w:rsidRDefault="00935AEC">
            <w:pPr>
              <w:pStyle w:val="2"/>
              <w:jc w:val="left"/>
              <w:rPr>
                <w:b/>
                <w:sz w:val="24"/>
              </w:rPr>
            </w:pPr>
          </w:p>
          <w:p w:rsidR="00935AEC" w:rsidRDefault="00935AEC">
            <w:pPr>
              <w:ind w:firstLine="0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 xml:space="preserve"> О С Т А Н О В Л Е Н И Е</w:t>
            </w:r>
          </w:p>
        </w:tc>
      </w:tr>
    </w:tbl>
    <w:p w:rsidR="00963E12" w:rsidRDefault="00963E12">
      <w:pPr>
        <w:ind w:firstLine="0"/>
        <w:jc w:val="left"/>
      </w:pPr>
    </w:p>
    <w:p w:rsidR="00963E12" w:rsidRDefault="00963E12">
      <w:pPr>
        <w:ind w:firstLine="0"/>
        <w:jc w:val="left"/>
      </w:pPr>
    </w:p>
    <w:p w:rsidR="00C97826" w:rsidRDefault="00963E12">
      <w:pPr>
        <w:ind w:firstLine="0"/>
        <w:jc w:val="left"/>
      </w:pPr>
      <w:r>
        <w:t>19 ноября 2020 года</w:t>
      </w:r>
      <w:r w:rsidR="005A106D">
        <w:t xml:space="preserve">          </w:t>
      </w:r>
      <w:r>
        <w:t xml:space="preserve">                                                                                   № 82</w:t>
      </w:r>
    </w:p>
    <w:p w:rsidR="00FF0D1C" w:rsidRDefault="00FF0D1C" w:rsidP="00FF0D1C">
      <w:pPr>
        <w:pStyle w:val="a6"/>
        <w:ind w:right="-55"/>
      </w:pPr>
    </w:p>
    <w:p w:rsidR="00FF0D1C" w:rsidRPr="00963E12" w:rsidRDefault="00FE4806" w:rsidP="004E6B54">
      <w:pPr>
        <w:pStyle w:val="a6"/>
        <w:ind w:right="5345" w:firstLine="0"/>
        <w:rPr>
          <w:szCs w:val="28"/>
        </w:rPr>
      </w:pPr>
      <w:r w:rsidRPr="00963E12">
        <w:rPr>
          <w:szCs w:val="28"/>
        </w:rPr>
        <w:t>Об утверждении бюджетной и налоговой политики</w:t>
      </w:r>
    </w:p>
    <w:p w:rsidR="00D12084" w:rsidRPr="00963E12" w:rsidRDefault="00D12084" w:rsidP="00D12084">
      <w:pPr>
        <w:pStyle w:val="a6"/>
        <w:ind w:right="-1"/>
        <w:rPr>
          <w:szCs w:val="28"/>
        </w:rPr>
      </w:pPr>
    </w:p>
    <w:p w:rsidR="005A106D" w:rsidRPr="00963E12" w:rsidRDefault="00FE4806" w:rsidP="00FE4806">
      <w:pPr>
        <w:pStyle w:val="a6"/>
        <w:ind w:right="-1"/>
        <w:rPr>
          <w:bCs/>
          <w:szCs w:val="28"/>
        </w:rPr>
      </w:pPr>
      <w:r w:rsidRPr="00963E12">
        <w:rPr>
          <w:bCs/>
          <w:szCs w:val="28"/>
        </w:rPr>
        <w:t xml:space="preserve">В целях </w:t>
      </w:r>
      <w:proofErr w:type="gramStart"/>
      <w:r w:rsidRPr="00963E12">
        <w:rPr>
          <w:bCs/>
          <w:szCs w:val="28"/>
        </w:rPr>
        <w:t xml:space="preserve">разработки проекта бюджета </w:t>
      </w:r>
      <w:r w:rsidR="005A106D" w:rsidRPr="00963E12">
        <w:rPr>
          <w:bCs/>
          <w:szCs w:val="28"/>
        </w:rPr>
        <w:t>Михайловского</w:t>
      </w:r>
      <w:r w:rsidRPr="00963E12">
        <w:rPr>
          <w:bCs/>
          <w:szCs w:val="28"/>
        </w:rPr>
        <w:t xml:space="preserve"> сельского поселения Дорогобужского района Смоленской</w:t>
      </w:r>
      <w:proofErr w:type="gramEnd"/>
      <w:r w:rsidRPr="00963E12">
        <w:rPr>
          <w:bCs/>
          <w:szCs w:val="28"/>
        </w:rPr>
        <w:t xml:space="preserve"> области, руководствуясь ст.172, 184.2 Бюджетного кодекса Российской Федерации, ст. 14 Федерального закона от 06.10.2003  г. № 131-ФЗ «Об общих принципах организации местного самоуправления в Российской Федерации», </w:t>
      </w:r>
    </w:p>
    <w:p w:rsidR="00FF0D1C" w:rsidRPr="00963E12" w:rsidRDefault="00FE4806" w:rsidP="00FE4806">
      <w:pPr>
        <w:pStyle w:val="a6"/>
        <w:ind w:right="-1"/>
        <w:rPr>
          <w:szCs w:val="28"/>
        </w:rPr>
      </w:pPr>
      <w:r w:rsidRPr="00963E12">
        <w:rPr>
          <w:bCs/>
          <w:szCs w:val="28"/>
        </w:rPr>
        <w:t xml:space="preserve">Администрация </w:t>
      </w:r>
      <w:r w:rsidR="005A106D" w:rsidRPr="00963E12">
        <w:rPr>
          <w:bCs/>
          <w:szCs w:val="28"/>
        </w:rPr>
        <w:t>Михайловского</w:t>
      </w:r>
      <w:r w:rsidRPr="00963E12">
        <w:rPr>
          <w:bCs/>
          <w:szCs w:val="28"/>
        </w:rPr>
        <w:t xml:space="preserve"> сельского поселения Дорогобужского района Смоленской области  </w:t>
      </w:r>
      <w:proofErr w:type="gramStart"/>
      <w:r w:rsidR="00FF0D1C" w:rsidRPr="00963E12">
        <w:rPr>
          <w:b/>
          <w:szCs w:val="28"/>
        </w:rPr>
        <w:t>п</w:t>
      </w:r>
      <w:proofErr w:type="gramEnd"/>
      <w:r w:rsidR="00FF0D1C" w:rsidRPr="00963E12">
        <w:rPr>
          <w:b/>
          <w:szCs w:val="28"/>
        </w:rPr>
        <w:t xml:space="preserve"> о с т а н о в л я е т :</w:t>
      </w:r>
    </w:p>
    <w:p w:rsidR="00FF0D1C" w:rsidRPr="00963E12" w:rsidRDefault="00FF0D1C" w:rsidP="00FF0D1C">
      <w:pPr>
        <w:pStyle w:val="a6"/>
        <w:ind w:right="-55"/>
        <w:rPr>
          <w:szCs w:val="28"/>
        </w:rPr>
      </w:pPr>
    </w:p>
    <w:p w:rsidR="00FE4806" w:rsidRPr="00963E12" w:rsidRDefault="00FF0D1C" w:rsidP="00FE4806">
      <w:pPr>
        <w:pStyle w:val="a6"/>
        <w:ind w:right="-55"/>
        <w:rPr>
          <w:szCs w:val="28"/>
        </w:rPr>
      </w:pPr>
      <w:r w:rsidRPr="00963E12">
        <w:rPr>
          <w:szCs w:val="28"/>
        </w:rPr>
        <w:t xml:space="preserve"> 1.</w:t>
      </w:r>
      <w:r w:rsidR="00FE4806" w:rsidRPr="00963E12">
        <w:rPr>
          <w:szCs w:val="28"/>
        </w:rPr>
        <w:t xml:space="preserve">Утвердить основные направления бюджетной и налоговой политики  </w:t>
      </w:r>
      <w:r w:rsidR="005A106D" w:rsidRPr="00963E12">
        <w:rPr>
          <w:szCs w:val="28"/>
        </w:rPr>
        <w:t>Михайловского</w:t>
      </w:r>
      <w:r w:rsidR="00FE4806" w:rsidRPr="00963E12">
        <w:rPr>
          <w:szCs w:val="28"/>
        </w:rPr>
        <w:t xml:space="preserve"> сельского поселения Дорогобужского р</w:t>
      </w:r>
      <w:r w:rsidR="005A106D" w:rsidRPr="00963E12">
        <w:rPr>
          <w:szCs w:val="28"/>
        </w:rPr>
        <w:t>айона Смоленской области на 2021 год и плановый период 2022 и 2023</w:t>
      </w:r>
      <w:r w:rsidR="00FE4806" w:rsidRPr="00963E12">
        <w:rPr>
          <w:szCs w:val="28"/>
        </w:rPr>
        <w:t xml:space="preserve"> годов.  </w:t>
      </w:r>
    </w:p>
    <w:p w:rsidR="00FF0D1C" w:rsidRPr="00963E12" w:rsidRDefault="00FE4806" w:rsidP="00FE4806">
      <w:pPr>
        <w:pStyle w:val="a6"/>
        <w:ind w:right="-55" w:firstLine="0"/>
        <w:rPr>
          <w:szCs w:val="28"/>
        </w:rPr>
      </w:pPr>
      <w:r w:rsidRPr="00963E12">
        <w:rPr>
          <w:szCs w:val="28"/>
        </w:rPr>
        <w:t xml:space="preserve">          2</w:t>
      </w:r>
      <w:r w:rsidR="00FF0D1C" w:rsidRPr="00963E12">
        <w:rPr>
          <w:szCs w:val="28"/>
        </w:rPr>
        <w:t>.</w:t>
      </w:r>
      <w:r w:rsidRPr="00963E12">
        <w:rPr>
          <w:szCs w:val="28"/>
        </w:rPr>
        <w:t xml:space="preserve"> </w:t>
      </w:r>
      <w:proofErr w:type="gramStart"/>
      <w:r w:rsidR="00FF0D1C" w:rsidRPr="00963E12">
        <w:rPr>
          <w:szCs w:val="28"/>
        </w:rPr>
        <w:t>Контроль за</w:t>
      </w:r>
      <w:proofErr w:type="gramEnd"/>
      <w:r w:rsidR="00FF0D1C" w:rsidRPr="00963E12">
        <w:rPr>
          <w:szCs w:val="28"/>
        </w:rPr>
        <w:t xml:space="preserve"> исполнением настоящего постановления оставляю за собой.</w:t>
      </w:r>
    </w:p>
    <w:p w:rsidR="00FE4806" w:rsidRPr="00963E12" w:rsidRDefault="00FE4806" w:rsidP="00FE4806">
      <w:pPr>
        <w:pStyle w:val="a6"/>
        <w:ind w:right="-55"/>
        <w:rPr>
          <w:szCs w:val="28"/>
        </w:rPr>
      </w:pPr>
    </w:p>
    <w:p w:rsidR="00FE4806" w:rsidRPr="00963E12" w:rsidRDefault="00FE4806" w:rsidP="00FE4806">
      <w:pPr>
        <w:pStyle w:val="a6"/>
        <w:ind w:right="-55"/>
        <w:rPr>
          <w:szCs w:val="28"/>
        </w:rPr>
      </w:pPr>
    </w:p>
    <w:p w:rsidR="00FE4806" w:rsidRPr="00963E12" w:rsidRDefault="00FE4806" w:rsidP="00FE4806">
      <w:pPr>
        <w:pStyle w:val="a6"/>
        <w:ind w:right="-55"/>
        <w:rPr>
          <w:szCs w:val="28"/>
        </w:rPr>
      </w:pPr>
    </w:p>
    <w:p w:rsidR="00FE4806" w:rsidRPr="00963E12" w:rsidRDefault="00FE4806" w:rsidP="00FE4806">
      <w:pPr>
        <w:pStyle w:val="a6"/>
        <w:ind w:right="-55"/>
        <w:rPr>
          <w:szCs w:val="28"/>
        </w:rPr>
      </w:pPr>
    </w:p>
    <w:p w:rsidR="00FE4806" w:rsidRPr="00963E12" w:rsidRDefault="00FE4806" w:rsidP="00FE4806">
      <w:pPr>
        <w:pStyle w:val="a6"/>
        <w:ind w:right="-55"/>
        <w:rPr>
          <w:szCs w:val="28"/>
        </w:rPr>
      </w:pPr>
    </w:p>
    <w:p w:rsidR="000A52A0" w:rsidRPr="00963E12" w:rsidRDefault="00B9051E">
      <w:pPr>
        <w:ind w:firstLine="0"/>
        <w:jc w:val="left"/>
        <w:rPr>
          <w:szCs w:val="28"/>
        </w:rPr>
      </w:pPr>
      <w:r w:rsidRPr="00963E12">
        <w:rPr>
          <w:szCs w:val="28"/>
        </w:rPr>
        <w:t xml:space="preserve">Глава </w:t>
      </w:r>
      <w:r w:rsidR="003B2E14" w:rsidRPr="00963E12">
        <w:rPr>
          <w:szCs w:val="28"/>
        </w:rPr>
        <w:t>муниципального образования</w:t>
      </w:r>
    </w:p>
    <w:p w:rsidR="000A52A0" w:rsidRPr="00963E12" w:rsidRDefault="005A106D">
      <w:pPr>
        <w:ind w:firstLine="0"/>
        <w:jc w:val="left"/>
        <w:rPr>
          <w:szCs w:val="28"/>
        </w:rPr>
      </w:pPr>
      <w:r w:rsidRPr="00963E12">
        <w:rPr>
          <w:szCs w:val="28"/>
        </w:rPr>
        <w:t>Михайловское</w:t>
      </w:r>
      <w:r w:rsidR="003B2E14" w:rsidRPr="00963E12">
        <w:rPr>
          <w:szCs w:val="28"/>
        </w:rPr>
        <w:t xml:space="preserve"> сельское поселение</w:t>
      </w:r>
    </w:p>
    <w:p w:rsidR="000A52A0" w:rsidRPr="00963E12" w:rsidRDefault="000A52A0">
      <w:pPr>
        <w:ind w:firstLine="0"/>
        <w:jc w:val="left"/>
        <w:rPr>
          <w:b/>
          <w:szCs w:val="28"/>
        </w:rPr>
      </w:pPr>
      <w:r w:rsidRPr="00963E12">
        <w:rPr>
          <w:szCs w:val="28"/>
        </w:rPr>
        <w:t xml:space="preserve">Дорогобужского района Смоленской области                              </w:t>
      </w:r>
      <w:r w:rsidR="005A106D" w:rsidRPr="00963E12">
        <w:rPr>
          <w:szCs w:val="28"/>
        </w:rPr>
        <w:t xml:space="preserve">      </w:t>
      </w:r>
      <w:r w:rsidRPr="00963E12">
        <w:rPr>
          <w:szCs w:val="28"/>
        </w:rPr>
        <w:t xml:space="preserve">   </w:t>
      </w:r>
      <w:r w:rsidR="005A106D" w:rsidRPr="00963E12">
        <w:rPr>
          <w:b/>
          <w:szCs w:val="28"/>
        </w:rPr>
        <w:t>А.В. Кулешов</w:t>
      </w:r>
    </w:p>
    <w:p w:rsidR="00DC6A2C" w:rsidRPr="00963E12" w:rsidRDefault="00DC6A2C">
      <w:pPr>
        <w:ind w:firstLine="0"/>
        <w:jc w:val="left"/>
        <w:rPr>
          <w:b/>
          <w:szCs w:val="28"/>
        </w:rPr>
      </w:pPr>
    </w:p>
    <w:p w:rsidR="00DC6A2C" w:rsidRPr="00963E12" w:rsidRDefault="00DC6A2C">
      <w:pPr>
        <w:ind w:firstLine="0"/>
        <w:jc w:val="left"/>
        <w:rPr>
          <w:b/>
          <w:szCs w:val="28"/>
        </w:rPr>
      </w:pPr>
    </w:p>
    <w:p w:rsidR="00DC6A2C" w:rsidRPr="00963E12" w:rsidRDefault="00DC6A2C">
      <w:pPr>
        <w:ind w:firstLine="0"/>
        <w:jc w:val="left"/>
        <w:rPr>
          <w:b/>
          <w:szCs w:val="28"/>
        </w:rPr>
      </w:pPr>
    </w:p>
    <w:p w:rsidR="00DC6A2C" w:rsidRPr="00963E12" w:rsidRDefault="00DC6A2C">
      <w:pPr>
        <w:ind w:firstLine="0"/>
        <w:jc w:val="left"/>
        <w:rPr>
          <w:b/>
          <w:szCs w:val="28"/>
        </w:rPr>
      </w:pPr>
    </w:p>
    <w:p w:rsidR="00DC6A2C" w:rsidRPr="00963E12" w:rsidRDefault="00DC6A2C">
      <w:pPr>
        <w:ind w:firstLine="0"/>
        <w:jc w:val="left"/>
        <w:rPr>
          <w:b/>
          <w:szCs w:val="28"/>
        </w:rPr>
      </w:pPr>
    </w:p>
    <w:p w:rsidR="00DC6A2C" w:rsidRPr="00963E12" w:rsidRDefault="00DC6A2C">
      <w:pPr>
        <w:ind w:firstLine="0"/>
        <w:jc w:val="left"/>
        <w:rPr>
          <w:b/>
          <w:szCs w:val="28"/>
        </w:rPr>
      </w:pPr>
    </w:p>
    <w:p w:rsidR="005A106D" w:rsidRPr="00963E12" w:rsidRDefault="005A106D">
      <w:pPr>
        <w:ind w:firstLine="0"/>
        <w:jc w:val="left"/>
        <w:rPr>
          <w:szCs w:val="28"/>
        </w:rPr>
      </w:pPr>
    </w:p>
    <w:p w:rsidR="00DC6A2C" w:rsidRPr="00963E12" w:rsidRDefault="00DC6A2C" w:rsidP="00963E12">
      <w:pPr>
        <w:ind w:firstLine="0"/>
        <w:jc w:val="right"/>
        <w:rPr>
          <w:szCs w:val="28"/>
        </w:rPr>
      </w:pPr>
    </w:p>
    <w:p w:rsidR="00DC6A2C" w:rsidRPr="00963E12" w:rsidRDefault="00DC6A2C" w:rsidP="00963E12">
      <w:pPr>
        <w:jc w:val="right"/>
        <w:rPr>
          <w:bCs/>
          <w:szCs w:val="28"/>
        </w:rPr>
      </w:pPr>
      <w:r w:rsidRPr="00963E12">
        <w:rPr>
          <w:bCs/>
          <w:szCs w:val="28"/>
        </w:rPr>
        <w:t>Приложение 1</w:t>
      </w:r>
    </w:p>
    <w:p w:rsidR="00DC6A2C" w:rsidRPr="00963E12" w:rsidRDefault="00963E12" w:rsidP="00963E12">
      <w:pPr>
        <w:jc w:val="right"/>
        <w:rPr>
          <w:bCs/>
          <w:szCs w:val="28"/>
        </w:rPr>
      </w:pPr>
      <w:r>
        <w:rPr>
          <w:bCs/>
          <w:szCs w:val="28"/>
        </w:rPr>
        <w:t xml:space="preserve">                                                               </w:t>
      </w:r>
      <w:r w:rsidR="005A106D" w:rsidRPr="00963E12">
        <w:rPr>
          <w:bCs/>
          <w:szCs w:val="28"/>
        </w:rPr>
        <w:t>к</w:t>
      </w:r>
      <w:r>
        <w:rPr>
          <w:bCs/>
          <w:szCs w:val="28"/>
        </w:rPr>
        <w:t xml:space="preserve"> п</w:t>
      </w:r>
      <w:r w:rsidR="00DC6A2C" w:rsidRPr="00963E12">
        <w:rPr>
          <w:bCs/>
          <w:szCs w:val="28"/>
        </w:rPr>
        <w:t>остановл</w:t>
      </w:r>
      <w:r w:rsidR="005A106D" w:rsidRPr="00963E12">
        <w:rPr>
          <w:bCs/>
          <w:szCs w:val="28"/>
        </w:rPr>
        <w:t xml:space="preserve">ению                         </w:t>
      </w:r>
      <w:r w:rsidR="00DC6A2C" w:rsidRPr="00963E12">
        <w:rPr>
          <w:bCs/>
          <w:szCs w:val="28"/>
        </w:rPr>
        <w:t>Администрации</w:t>
      </w:r>
    </w:p>
    <w:p w:rsidR="00963E12" w:rsidRDefault="005A106D" w:rsidP="00963E12">
      <w:pPr>
        <w:jc w:val="right"/>
        <w:rPr>
          <w:bCs/>
          <w:szCs w:val="28"/>
        </w:rPr>
      </w:pPr>
      <w:r w:rsidRPr="00963E12">
        <w:rPr>
          <w:bCs/>
          <w:szCs w:val="28"/>
        </w:rPr>
        <w:t>Михайловского</w:t>
      </w:r>
      <w:r w:rsidR="00963E12">
        <w:rPr>
          <w:bCs/>
          <w:szCs w:val="28"/>
        </w:rPr>
        <w:t xml:space="preserve"> сельского </w:t>
      </w:r>
    </w:p>
    <w:p w:rsidR="00DC6A2C" w:rsidRPr="00963E12" w:rsidRDefault="00963E12" w:rsidP="00963E12">
      <w:pPr>
        <w:jc w:val="center"/>
        <w:rPr>
          <w:bCs/>
          <w:szCs w:val="28"/>
        </w:rPr>
      </w:pPr>
      <w:r>
        <w:rPr>
          <w:bCs/>
          <w:szCs w:val="28"/>
        </w:rPr>
        <w:t xml:space="preserve">                                                                      п</w:t>
      </w:r>
      <w:r w:rsidR="00DC6A2C" w:rsidRPr="00963E12">
        <w:rPr>
          <w:bCs/>
          <w:szCs w:val="28"/>
        </w:rPr>
        <w:t>оселения</w:t>
      </w:r>
      <w:r>
        <w:rPr>
          <w:bCs/>
          <w:szCs w:val="28"/>
        </w:rPr>
        <w:t xml:space="preserve"> </w:t>
      </w:r>
      <w:r w:rsidR="00DC6A2C" w:rsidRPr="00963E12">
        <w:rPr>
          <w:bCs/>
          <w:szCs w:val="28"/>
        </w:rPr>
        <w:t>Дорогобужского района</w:t>
      </w:r>
    </w:p>
    <w:p w:rsidR="00DC6A2C" w:rsidRPr="00963E12" w:rsidRDefault="00DC6A2C" w:rsidP="00963E12">
      <w:pPr>
        <w:jc w:val="right"/>
        <w:rPr>
          <w:bCs/>
          <w:szCs w:val="28"/>
        </w:rPr>
      </w:pPr>
      <w:r w:rsidRPr="00963E12">
        <w:rPr>
          <w:bCs/>
          <w:szCs w:val="28"/>
        </w:rPr>
        <w:t>Смоленской области</w:t>
      </w:r>
    </w:p>
    <w:p w:rsidR="00DC6A2C" w:rsidRPr="00963E12" w:rsidRDefault="00DC6A2C" w:rsidP="00DC6A2C">
      <w:pPr>
        <w:rPr>
          <w:bCs/>
          <w:szCs w:val="28"/>
        </w:rPr>
      </w:pPr>
      <w:r w:rsidRPr="00963E12">
        <w:rPr>
          <w:bCs/>
          <w:szCs w:val="28"/>
        </w:rPr>
        <w:t xml:space="preserve">                                                    </w:t>
      </w:r>
      <w:r w:rsidR="00963E12">
        <w:rPr>
          <w:bCs/>
          <w:szCs w:val="28"/>
        </w:rPr>
        <w:t xml:space="preserve">                            от 19.11.2020 г.    №    82</w:t>
      </w:r>
      <w:r w:rsidRPr="00963E12">
        <w:rPr>
          <w:bCs/>
          <w:szCs w:val="28"/>
        </w:rPr>
        <w:t xml:space="preserve"> </w:t>
      </w:r>
    </w:p>
    <w:p w:rsidR="00DC6A2C" w:rsidRPr="00963E12" w:rsidRDefault="00DC6A2C" w:rsidP="00DC6A2C">
      <w:pPr>
        <w:ind w:left="360"/>
        <w:jc w:val="center"/>
        <w:rPr>
          <w:b/>
          <w:bCs/>
          <w:szCs w:val="28"/>
        </w:rPr>
      </w:pPr>
    </w:p>
    <w:p w:rsidR="00DC6A2C" w:rsidRPr="00963E12" w:rsidRDefault="00DC6A2C" w:rsidP="005A106D">
      <w:pPr>
        <w:jc w:val="center"/>
        <w:rPr>
          <w:b/>
          <w:bCs/>
          <w:szCs w:val="28"/>
        </w:rPr>
      </w:pPr>
      <w:r w:rsidRPr="00963E12">
        <w:rPr>
          <w:b/>
          <w:bCs/>
          <w:szCs w:val="28"/>
        </w:rPr>
        <w:t xml:space="preserve">Основные направления </w:t>
      </w:r>
      <w:proofErr w:type="gramStart"/>
      <w:r w:rsidRPr="00963E12">
        <w:rPr>
          <w:b/>
          <w:bCs/>
          <w:szCs w:val="28"/>
        </w:rPr>
        <w:t>бюджетной</w:t>
      </w:r>
      <w:proofErr w:type="gramEnd"/>
      <w:r w:rsidRPr="00963E12">
        <w:rPr>
          <w:b/>
          <w:bCs/>
          <w:szCs w:val="28"/>
        </w:rPr>
        <w:t xml:space="preserve"> и налоговой</w:t>
      </w:r>
    </w:p>
    <w:p w:rsidR="00DC6A2C" w:rsidRPr="00963E12" w:rsidRDefault="00DC6A2C" w:rsidP="00DC6A2C">
      <w:pPr>
        <w:ind w:left="360"/>
        <w:jc w:val="center"/>
        <w:rPr>
          <w:b/>
          <w:bCs/>
          <w:szCs w:val="28"/>
        </w:rPr>
      </w:pPr>
      <w:r w:rsidRPr="00963E12">
        <w:rPr>
          <w:b/>
          <w:bCs/>
          <w:szCs w:val="28"/>
        </w:rPr>
        <w:t xml:space="preserve">политики муниципального образования </w:t>
      </w:r>
      <w:r w:rsidR="005A106D" w:rsidRPr="00963E12">
        <w:rPr>
          <w:b/>
          <w:bCs/>
          <w:szCs w:val="28"/>
        </w:rPr>
        <w:t>Михайловское</w:t>
      </w:r>
      <w:r w:rsidRPr="00963E12">
        <w:rPr>
          <w:b/>
          <w:bCs/>
          <w:szCs w:val="28"/>
        </w:rPr>
        <w:t xml:space="preserve"> сельское поселение Дорогобужского района Смоленской области</w:t>
      </w:r>
    </w:p>
    <w:p w:rsidR="00DC6A2C" w:rsidRPr="00963E12" w:rsidRDefault="005A106D" w:rsidP="00DC6A2C">
      <w:pPr>
        <w:ind w:left="360"/>
        <w:jc w:val="center"/>
        <w:rPr>
          <w:b/>
          <w:bCs/>
          <w:szCs w:val="28"/>
        </w:rPr>
      </w:pPr>
      <w:r w:rsidRPr="00963E12">
        <w:rPr>
          <w:b/>
          <w:bCs/>
          <w:szCs w:val="28"/>
        </w:rPr>
        <w:t>на 2021 год и плановый период 2022 и 2023</w:t>
      </w:r>
      <w:r w:rsidR="00DC6A2C" w:rsidRPr="00963E12">
        <w:rPr>
          <w:b/>
          <w:bCs/>
          <w:szCs w:val="28"/>
        </w:rPr>
        <w:t xml:space="preserve"> годов</w:t>
      </w:r>
    </w:p>
    <w:p w:rsidR="00DC6A2C" w:rsidRPr="00963E12" w:rsidRDefault="00DC6A2C" w:rsidP="00DC6A2C">
      <w:pPr>
        <w:ind w:left="360"/>
        <w:jc w:val="center"/>
        <w:rPr>
          <w:b/>
          <w:bCs/>
          <w:szCs w:val="28"/>
        </w:rPr>
      </w:pPr>
    </w:p>
    <w:p w:rsidR="00DC6A2C" w:rsidRPr="00963E12" w:rsidRDefault="00DC6A2C" w:rsidP="00DC6A2C">
      <w:pPr>
        <w:ind w:left="360"/>
        <w:jc w:val="center"/>
        <w:rPr>
          <w:szCs w:val="28"/>
        </w:rPr>
      </w:pPr>
      <w:r w:rsidRPr="00963E12">
        <w:rPr>
          <w:b/>
          <w:bCs/>
          <w:szCs w:val="28"/>
        </w:rPr>
        <w:t xml:space="preserve">1.Основные направления бюджетной политики </w:t>
      </w:r>
    </w:p>
    <w:p w:rsidR="00DC6A2C" w:rsidRPr="00963E12" w:rsidRDefault="00DC6A2C" w:rsidP="00DC6A2C">
      <w:pPr>
        <w:pStyle w:val="a7"/>
        <w:tabs>
          <w:tab w:val="left" w:pos="1260"/>
        </w:tabs>
        <w:spacing w:before="0" w:after="0"/>
        <w:ind w:firstLine="720"/>
        <w:jc w:val="both"/>
        <w:rPr>
          <w:sz w:val="28"/>
          <w:szCs w:val="28"/>
        </w:rPr>
      </w:pPr>
    </w:p>
    <w:p w:rsidR="00DC6A2C" w:rsidRPr="00963E12" w:rsidRDefault="005A106D" w:rsidP="00DC6A2C">
      <w:pPr>
        <w:pStyle w:val="a7"/>
        <w:tabs>
          <w:tab w:val="left" w:pos="1260"/>
        </w:tabs>
        <w:spacing w:before="0" w:after="0"/>
        <w:ind w:firstLine="720"/>
        <w:jc w:val="both"/>
        <w:rPr>
          <w:sz w:val="28"/>
          <w:szCs w:val="28"/>
        </w:rPr>
      </w:pPr>
      <w:r w:rsidRPr="00963E12">
        <w:rPr>
          <w:sz w:val="28"/>
          <w:szCs w:val="28"/>
        </w:rPr>
        <w:t>В 2021 году и в плановом периоде 2022 и 2023</w:t>
      </w:r>
      <w:r w:rsidR="00DC6A2C" w:rsidRPr="00963E12">
        <w:rPr>
          <w:sz w:val="28"/>
          <w:szCs w:val="28"/>
        </w:rPr>
        <w:t xml:space="preserve"> годах бюджетная политика </w:t>
      </w:r>
      <w:r w:rsidRPr="00963E12">
        <w:rPr>
          <w:sz w:val="28"/>
          <w:szCs w:val="28"/>
        </w:rPr>
        <w:t>Михайловского</w:t>
      </w:r>
      <w:r w:rsidR="00DC6A2C" w:rsidRPr="00963E12">
        <w:rPr>
          <w:sz w:val="28"/>
          <w:szCs w:val="28"/>
        </w:rPr>
        <w:t xml:space="preserve"> сельского поселения Дорогобужского района Смоленской области будет направлена на эффективное решение  текущих задач, возложенных на органы местного самоуправления в условиях ограниченности бюджетных расходов, направленных на повышение уровня и качества жизни жителей поселения</w:t>
      </w:r>
    </w:p>
    <w:p w:rsidR="00DC6A2C" w:rsidRPr="00963E12" w:rsidRDefault="00DC6A2C" w:rsidP="00DC6A2C">
      <w:pPr>
        <w:autoSpaceDE w:val="0"/>
        <w:autoSpaceDN w:val="0"/>
        <w:adjustRightInd w:val="0"/>
        <w:rPr>
          <w:szCs w:val="28"/>
        </w:rPr>
      </w:pPr>
      <w:r w:rsidRPr="00963E12">
        <w:rPr>
          <w:szCs w:val="28"/>
        </w:rPr>
        <w:t>Бюджет поселения планируется формировать на три года (очередной финансов</w:t>
      </w:r>
      <w:r w:rsidR="005A106D" w:rsidRPr="00963E12">
        <w:rPr>
          <w:szCs w:val="28"/>
        </w:rPr>
        <w:t>ый год и на плановый период 2022 и 2023</w:t>
      </w:r>
      <w:r w:rsidRPr="00963E12">
        <w:rPr>
          <w:szCs w:val="28"/>
        </w:rPr>
        <w:t xml:space="preserve"> годов).</w:t>
      </w:r>
    </w:p>
    <w:p w:rsidR="00DC6A2C" w:rsidRPr="00963E12" w:rsidRDefault="00DC6A2C" w:rsidP="00DC6A2C">
      <w:pPr>
        <w:autoSpaceDE w:val="0"/>
        <w:autoSpaceDN w:val="0"/>
        <w:adjustRightInd w:val="0"/>
        <w:rPr>
          <w:szCs w:val="28"/>
        </w:rPr>
      </w:pPr>
      <w:r w:rsidRPr="00963E12">
        <w:rPr>
          <w:szCs w:val="28"/>
        </w:rPr>
        <w:t>Ключевой задачей бюджетной политики является разработка и утверж</w:t>
      </w:r>
      <w:r w:rsidR="005A106D" w:rsidRPr="00963E12">
        <w:rPr>
          <w:szCs w:val="28"/>
        </w:rPr>
        <w:t>дение  бюджета поселения на 2021</w:t>
      </w:r>
      <w:r w:rsidRPr="00963E12">
        <w:rPr>
          <w:szCs w:val="28"/>
        </w:rPr>
        <w:t xml:space="preserve"> год и </w:t>
      </w:r>
      <w:r w:rsidR="005A106D" w:rsidRPr="00963E12">
        <w:rPr>
          <w:szCs w:val="28"/>
        </w:rPr>
        <w:t>на плановый период 2022 и 2023</w:t>
      </w:r>
      <w:r w:rsidRPr="00963E12">
        <w:rPr>
          <w:szCs w:val="28"/>
        </w:rPr>
        <w:t xml:space="preserve"> годов с учетом изменений бюджетного законодательства, определения приоритетов бюджетных расходов, направленных на повышение уровня и качества жизни жителей поселения;</w:t>
      </w:r>
    </w:p>
    <w:p w:rsidR="00DC6A2C" w:rsidRPr="00963E12" w:rsidRDefault="00DC6A2C" w:rsidP="00DC6A2C">
      <w:pPr>
        <w:autoSpaceDE w:val="0"/>
        <w:autoSpaceDN w:val="0"/>
        <w:adjustRightInd w:val="0"/>
        <w:rPr>
          <w:szCs w:val="28"/>
        </w:rPr>
      </w:pPr>
      <w:r w:rsidRPr="00963E12">
        <w:rPr>
          <w:szCs w:val="28"/>
        </w:rPr>
        <w:t>Повышение эффективности бюджетных расходов в целях обеспечения потребностей граждан в качественных и доступных муниципальных услугах.</w:t>
      </w:r>
    </w:p>
    <w:p w:rsidR="00DC6A2C" w:rsidRPr="00963E12" w:rsidRDefault="00DC6A2C" w:rsidP="00DC6A2C">
      <w:pPr>
        <w:autoSpaceDE w:val="0"/>
        <w:autoSpaceDN w:val="0"/>
        <w:adjustRightInd w:val="0"/>
        <w:rPr>
          <w:szCs w:val="28"/>
        </w:rPr>
      </w:pPr>
      <w:r w:rsidRPr="00963E12">
        <w:rPr>
          <w:szCs w:val="28"/>
        </w:rPr>
        <w:t>Формирование бюджета поселения будет осуществляться в рамках трех муниципальных программ. Составление бюджета в программном варианте позволяет контролировать достижение целей и задач  в целом по сферам деятельности.</w:t>
      </w:r>
    </w:p>
    <w:p w:rsidR="00DC6A2C" w:rsidRPr="00963E12" w:rsidRDefault="00DC6A2C" w:rsidP="00DC6A2C">
      <w:pPr>
        <w:autoSpaceDE w:val="0"/>
        <w:autoSpaceDN w:val="0"/>
        <w:adjustRightInd w:val="0"/>
        <w:rPr>
          <w:szCs w:val="28"/>
        </w:rPr>
      </w:pPr>
      <w:r w:rsidRPr="00963E12">
        <w:rPr>
          <w:szCs w:val="28"/>
        </w:rPr>
        <w:t>В муниципальные программы войдут все расходы бюджета поселения, а также  расходы  по обеспечению функционирования  Главы муниципального образования, предоставление межбюджетных трансфертов из бюджета поселения в рамках заключенных соглашений о передаче полномочий, расходов на осуществление первичного воинского учета на территориях, где отсутствуют военные комиссариаты, уплату членских взносов в ассоциацию «Совет муниципальных  образований Смоленской области»,</w:t>
      </w:r>
      <w:r w:rsidR="005A106D" w:rsidRPr="00963E12">
        <w:rPr>
          <w:szCs w:val="28"/>
        </w:rPr>
        <w:t xml:space="preserve"> расходы</w:t>
      </w:r>
      <w:r w:rsidRPr="00963E12">
        <w:rPr>
          <w:szCs w:val="28"/>
        </w:rPr>
        <w:t xml:space="preserve"> на обеспечение деятельности Совета депутатов.</w:t>
      </w:r>
    </w:p>
    <w:p w:rsidR="00DC6A2C" w:rsidRPr="00963E12" w:rsidRDefault="00DC6A2C" w:rsidP="00DC6A2C">
      <w:pPr>
        <w:contextualSpacing/>
        <w:rPr>
          <w:b/>
          <w:color w:val="000000"/>
          <w:szCs w:val="28"/>
        </w:rPr>
      </w:pPr>
    </w:p>
    <w:p w:rsidR="00DC6A2C" w:rsidRPr="00963E12" w:rsidRDefault="00DC6A2C" w:rsidP="00DC6A2C">
      <w:pPr>
        <w:contextualSpacing/>
        <w:rPr>
          <w:color w:val="000000"/>
          <w:szCs w:val="28"/>
        </w:rPr>
      </w:pPr>
      <w:r w:rsidRPr="00963E12">
        <w:rPr>
          <w:b/>
          <w:szCs w:val="28"/>
        </w:rPr>
        <w:t>Приоритетными расходами</w:t>
      </w:r>
      <w:r w:rsidRPr="00963E12">
        <w:rPr>
          <w:szCs w:val="28"/>
        </w:rPr>
        <w:t xml:space="preserve"> бюджета </w:t>
      </w:r>
      <w:r w:rsidR="005A106D" w:rsidRPr="00963E12">
        <w:rPr>
          <w:szCs w:val="28"/>
        </w:rPr>
        <w:t>Михайловского</w:t>
      </w:r>
      <w:r w:rsidRPr="00963E12">
        <w:rPr>
          <w:szCs w:val="28"/>
        </w:rPr>
        <w:t xml:space="preserve"> сельского поселения Дорогобужского района Смоленской области на </w:t>
      </w:r>
      <w:r w:rsidR="005A106D" w:rsidRPr="00963E12">
        <w:rPr>
          <w:szCs w:val="28"/>
        </w:rPr>
        <w:t>2021</w:t>
      </w:r>
      <w:r w:rsidRPr="00963E12">
        <w:rPr>
          <w:szCs w:val="28"/>
        </w:rPr>
        <w:t xml:space="preserve"> год и на плановый период 20</w:t>
      </w:r>
      <w:r w:rsidR="005A106D" w:rsidRPr="00963E12">
        <w:rPr>
          <w:szCs w:val="28"/>
        </w:rPr>
        <w:t>22 и 2023</w:t>
      </w:r>
      <w:r w:rsidRPr="00963E12">
        <w:rPr>
          <w:szCs w:val="28"/>
        </w:rPr>
        <w:t xml:space="preserve"> годов станут расходы на общегосударственные вопросы, национальную</w:t>
      </w:r>
      <w:r w:rsidR="00963E12">
        <w:rPr>
          <w:szCs w:val="28"/>
        </w:rPr>
        <w:t xml:space="preserve"> </w:t>
      </w:r>
      <w:bookmarkStart w:id="0" w:name="_GoBack"/>
      <w:bookmarkEnd w:id="0"/>
      <w:r w:rsidRPr="00963E12">
        <w:rPr>
          <w:szCs w:val="28"/>
        </w:rPr>
        <w:t>экономику, социальную политику и иные расходы.</w:t>
      </w:r>
    </w:p>
    <w:p w:rsidR="00DC6A2C" w:rsidRPr="00963E12" w:rsidRDefault="00DC6A2C" w:rsidP="00DC6A2C">
      <w:pPr>
        <w:pStyle w:val="a7"/>
        <w:tabs>
          <w:tab w:val="left" w:pos="1260"/>
        </w:tabs>
        <w:spacing w:before="0" w:after="0"/>
        <w:ind w:firstLine="720"/>
        <w:jc w:val="both"/>
        <w:rPr>
          <w:sz w:val="28"/>
          <w:szCs w:val="28"/>
        </w:rPr>
      </w:pPr>
    </w:p>
    <w:p w:rsidR="00DC6A2C" w:rsidRPr="00963E12" w:rsidRDefault="00DC6A2C" w:rsidP="00DC6A2C">
      <w:pPr>
        <w:pStyle w:val="a7"/>
        <w:tabs>
          <w:tab w:val="left" w:pos="1260"/>
        </w:tabs>
        <w:spacing w:before="0" w:after="0"/>
        <w:ind w:firstLine="720"/>
        <w:jc w:val="both"/>
        <w:rPr>
          <w:sz w:val="28"/>
          <w:szCs w:val="28"/>
        </w:rPr>
      </w:pPr>
      <w:proofErr w:type="gramStart"/>
      <w:r w:rsidRPr="00963E12">
        <w:rPr>
          <w:sz w:val="28"/>
          <w:szCs w:val="28"/>
        </w:rPr>
        <w:t xml:space="preserve">Расходы бюджета поселения, направленных на решение </w:t>
      </w:r>
      <w:r w:rsidRPr="00963E12">
        <w:rPr>
          <w:b/>
          <w:sz w:val="28"/>
          <w:szCs w:val="28"/>
        </w:rPr>
        <w:t>общегосударственных вопросов</w:t>
      </w:r>
      <w:r w:rsidRPr="00963E12">
        <w:rPr>
          <w:sz w:val="28"/>
          <w:szCs w:val="28"/>
        </w:rPr>
        <w:t xml:space="preserve"> в бюджете </w:t>
      </w:r>
      <w:r w:rsidR="005A106D" w:rsidRPr="00963E12">
        <w:rPr>
          <w:sz w:val="28"/>
          <w:szCs w:val="28"/>
        </w:rPr>
        <w:t>Михайловского</w:t>
      </w:r>
      <w:r w:rsidRPr="00963E12">
        <w:rPr>
          <w:sz w:val="28"/>
          <w:szCs w:val="28"/>
        </w:rPr>
        <w:t xml:space="preserve"> сельского поселения  Дорогобужского района Смоленской области будут осуществляться в рамках  муниципальной программы «Создание условий для эффективного управления </w:t>
      </w:r>
      <w:r w:rsidR="005A106D" w:rsidRPr="00963E12">
        <w:rPr>
          <w:sz w:val="28"/>
          <w:szCs w:val="28"/>
        </w:rPr>
        <w:t>Михайловского</w:t>
      </w:r>
      <w:r w:rsidRPr="00963E12">
        <w:rPr>
          <w:sz w:val="28"/>
          <w:szCs w:val="28"/>
        </w:rPr>
        <w:t xml:space="preserve"> сельского поселения Дорогобужс</w:t>
      </w:r>
      <w:r w:rsidR="005A106D" w:rsidRPr="00963E12">
        <w:rPr>
          <w:sz w:val="28"/>
          <w:szCs w:val="28"/>
        </w:rPr>
        <w:t>кого района Смоленской области»</w:t>
      </w:r>
      <w:r w:rsidRPr="00963E12">
        <w:rPr>
          <w:sz w:val="28"/>
          <w:szCs w:val="28"/>
        </w:rPr>
        <w:t>, где предусмотрены бюджетные ассигнования на заработную плату и отчисления во внебюджетные фонды, расходы на содержание муниципальных органов, уплату налогов, расходы на обеспечение мероприятий по землепользованию</w:t>
      </w:r>
      <w:proofErr w:type="gramEnd"/>
      <w:r w:rsidRPr="00963E12">
        <w:rPr>
          <w:sz w:val="28"/>
          <w:szCs w:val="28"/>
        </w:rPr>
        <w:t xml:space="preserve"> и землеустройству, управлению и распоряжению объектами муниципальной собственности.</w:t>
      </w:r>
    </w:p>
    <w:p w:rsidR="00DC6A2C" w:rsidRPr="00963E12" w:rsidRDefault="005A106D" w:rsidP="00DC6A2C">
      <w:pPr>
        <w:tabs>
          <w:tab w:val="left" w:pos="720"/>
        </w:tabs>
        <w:rPr>
          <w:szCs w:val="28"/>
        </w:rPr>
      </w:pPr>
      <w:proofErr w:type="gramStart"/>
      <w:r w:rsidRPr="00963E12">
        <w:rPr>
          <w:szCs w:val="28"/>
        </w:rPr>
        <w:t>В 2021 году и в плановом периоде 2022 и 2023</w:t>
      </w:r>
      <w:r w:rsidR="00DC6A2C" w:rsidRPr="00963E12">
        <w:rPr>
          <w:szCs w:val="28"/>
        </w:rPr>
        <w:t xml:space="preserve"> годах сохранится практика перечисления межбюджетных трансфертов из бюджета поселения в бюджет муниципального района на осуществление части полномочий по решению вопросов местного значения в соответствии с заключенными соглашениями (на осуществление полномочий в сфере внешнего муниципального финансового контроля, по казначейскому исполнению  и молодую семью).</w:t>
      </w:r>
      <w:proofErr w:type="gramEnd"/>
    </w:p>
    <w:p w:rsidR="00DC6A2C" w:rsidRPr="00963E12" w:rsidRDefault="00DC6A2C" w:rsidP="00DC6A2C">
      <w:pPr>
        <w:tabs>
          <w:tab w:val="left" w:pos="720"/>
        </w:tabs>
        <w:rPr>
          <w:szCs w:val="28"/>
        </w:rPr>
      </w:pPr>
    </w:p>
    <w:p w:rsidR="00DC6A2C" w:rsidRPr="00963E12" w:rsidRDefault="00DC6A2C" w:rsidP="00DC6A2C">
      <w:pPr>
        <w:tabs>
          <w:tab w:val="left" w:pos="720"/>
        </w:tabs>
        <w:rPr>
          <w:szCs w:val="28"/>
        </w:rPr>
      </w:pPr>
      <w:r w:rsidRPr="00963E12">
        <w:rPr>
          <w:szCs w:val="28"/>
        </w:rPr>
        <w:t xml:space="preserve">Расходы бюджета поселения на </w:t>
      </w:r>
      <w:r w:rsidRPr="00963E12">
        <w:rPr>
          <w:b/>
          <w:szCs w:val="28"/>
        </w:rPr>
        <w:t>национальную экономику</w:t>
      </w:r>
      <w:r w:rsidRPr="00963E12">
        <w:rPr>
          <w:szCs w:val="28"/>
        </w:rPr>
        <w:t xml:space="preserve"> будут осуществляться в рамках муниципальной программы:</w:t>
      </w:r>
    </w:p>
    <w:p w:rsidR="00DC6A2C" w:rsidRPr="00963E12" w:rsidRDefault="00DC6A2C" w:rsidP="00DC6A2C">
      <w:pPr>
        <w:ind w:firstLine="708"/>
        <w:rPr>
          <w:szCs w:val="28"/>
        </w:rPr>
      </w:pPr>
      <w:r w:rsidRPr="00963E12">
        <w:rPr>
          <w:szCs w:val="28"/>
        </w:rPr>
        <w:t xml:space="preserve">  - муниципальная программа «</w:t>
      </w:r>
      <w:r w:rsidRPr="00963E12">
        <w:rPr>
          <w:bCs/>
          <w:szCs w:val="28"/>
        </w:rPr>
        <w:t xml:space="preserve">Развитие дорожно-транспортного комплекса </w:t>
      </w:r>
      <w:r w:rsidR="005A106D" w:rsidRPr="00963E12">
        <w:rPr>
          <w:bCs/>
          <w:szCs w:val="28"/>
        </w:rPr>
        <w:t>Михайловского</w:t>
      </w:r>
      <w:r w:rsidRPr="00963E12">
        <w:rPr>
          <w:bCs/>
          <w:szCs w:val="28"/>
        </w:rPr>
        <w:t xml:space="preserve"> сельского поселения Дорогобужс</w:t>
      </w:r>
      <w:r w:rsidR="005A106D" w:rsidRPr="00963E12">
        <w:rPr>
          <w:bCs/>
          <w:szCs w:val="28"/>
        </w:rPr>
        <w:t>кого района Смоленской области»</w:t>
      </w:r>
      <w:r w:rsidRPr="00963E12">
        <w:rPr>
          <w:bCs/>
          <w:szCs w:val="28"/>
        </w:rPr>
        <w:t>, где предусмотрены расходы</w:t>
      </w:r>
      <w:r w:rsidRPr="00963E12">
        <w:rPr>
          <w:szCs w:val="28"/>
        </w:rPr>
        <w:t xml:space="preserve"> </w:t>
      </w:r>
      <w:proofErr w:type="gramStart"/>
      <w:r w:rsidRPr="00963E12">
        <w:rPr>
          <w:szCs w:val="28"/>
        </w:rPr>
        <w:t>на</w:t>
      </w:r>
      <w:proofErr w:type="gramEnd"/>
      <w:r w:rsidRPr="00963E12">
        <w:rPr>
          <w:szCs w:val="28"/>
        </w:rPr>
        <w:t xml:space="preserve">: </w:t>
      </w:r>
    </w:p>
    <w:p w:rsidR="00DC6A2C" w:rsidRPr="00963E12" w:rsidRDefault="00DC6A2C" w:rsidP="00DC6A2C">
      <w:pPr>
        <w:tabs>
          <w:tab w:val="left" w:pos="9923"/>
          <w:tab w:val="left" w:pos="10064"/>
        </w:tabs>
        <w:contextualSpacing/>
        <w:rPr>
          <w:szCs w:val="28"/>
        </w:rPr>
      </w:pPr>
      <w:r w:rsidRPr="00963E12">
        <w:rPr>
          <w:szCs w:val="28"/>
        </w:rPr>
        <w:t>- содержание и ремонт автомобильных дорог общего пользования;</w:t>
      </w:r>
    </w:p>
    <w:p w:rsidR="00DC6A2C" w:rsidRPr="00963E12" w:rsidRDefault="00DC6A2C" w:rsidP="00DC6A2C">
      <w:pPr>
        <w:tabs>
          <w:tab w:val="left" w:pos="720"/>
        </w:tabs>
        <w:rPr>
          <w:szCs w:val="28"/>
        </w:rPr>
      </w:pPr>
    </w:p>
    <w:p w:rsidR="00DC6A2C" w:rsidRPr="00963E12" w:rsidRDefault="00DC6A2C" w:rsidP="00DC6A2C">
      <w:pPr>
        <w:tabs>
          <w:tab w:val="left" w:pos="720"/>
        </w:tabs>
        <w:rPr>
          <w:szCs w:val="28"/>
        </w:rPr>
      </w:pPr>
      <w:r w:rsidRPr="00963E12">
        <w:rPr>
          <w:szCs w:val="28"/>
        </w:rPr>
        <w:t xml:space="preserve">Расходы бюджета поселения на </w:t>
      </w:r>
      <w:r w:rsidRPr="00963E12">
        <w:rPr>
          <w:b/>
          <w:color w:val="000000"/>
          <w:szCs w:val="28"/>
        </w:rPr>
        <w:t xml:space="preserve">жилищно-коммунальное  хозяйство </w:t>
      </w:r>
      <w:r w:rsidRPr="00963E12">
        <w:rPr>
          <w:szCs w:val="28"/>
        </w:rPr>
        <w:t xml:space="preserve">будут осуществляться в рамках  муниципальной программы: «Создание условий для обеспечения качественными услугами ЖКХ и благоустройство территории </w:t>
      </w:r>
      <w:r w:rsidR="005A106D" w:rsidRPr="00963E12">
        <w:rPr>
          <w:szCs w:val="28"/>
        </w:rPr>
        <w:t>Михайловского</w:t>
      </w:r>
      <w:r w:rsidRPr="00963E12">
        <w:rPr>
          <w:szCs w:val="28"/>
        </w:rPr>
        <w:t xml:space="preserve"> сельского поселения Дорогобужского района Смоленс</w:t>
      </w:r>
      <w:r w:rsidR="005A106D" w:rsidRPr="00963E12">
        <w:rPr>
          <w:szCs w:val="28"/>
        </w:rPr>
        <w:t>кой области»</w:t>
      </w:r>
      <w:r w:rsidRPr="00963E12">
        <w:rPr>
          <w:szCs w:val="28"/>
        </w:rPr>
        <w:t xml:space="preserve">, </w:t>
      </w:r>
      <w:r w:rsidRPr="00963E12">
        <w:rPr>
          <w:bCs/>
          <w:szCs w:val="28"/>
        </w:rPr>
        <w:t>где предусмотрены расходы</w:t>
      </w:r>
      <w:r w:rsidRPr="00963E12">
        <w:rPr>
          <w:szCs w:val="28"/>
        </w:rPr>
        <w:t xml:space="preserve"> </w:t>
      </w:r>
      <w:proofErr w:type="gramStart"/>
      <w:r w:rsidRPr="00963E12">
        <w:rPr>
          <w:szCs w:val="28"/>
        </w:rPr>
        <w:t>на</w:t>
      </w:r>
      <w:proofErr w:type="gramEnd"/>
      <w:r w:rsidRPr="00963E12">
        <w:rPr>
          <w:szCs w:val="28"/>
        </w:rPr>
        <w:t>:</w:t>
      </w:r>
    </w:p>
    <w:p w:rsidR="00DC6A2C" w:rsidRPr="00963E12" w:rsidRDefault="00DC6A2C" w:rsidP="00DC6A2C">
      <w:pPr>
        <w:tabs>
          <w:tab w:val="left" w:pos="720"/>
        </w:tabs>
        <w:rPr>
          <w:szCs w:val="28"/>
        </w:rPr>
      </w:pPr>
      <w:r w:rsidRPr="00963E12">
        <w:rPr>
          <w:szCs w:val="28"/>
        </w:rPr>
        <w:t xml:space="preserve">- взносы на капитальный ремонт общего имущества в </w:t>
      </w:r>
      <w:proofErr w:type="gramStart"/>
      <w:r w:rsidRPr="00963E12">
        <w:rPr>
          <w:szCs w:val="28"/>
        </w:rPr>
        <w:t>многоквартирных</w:t>
      </w:r>
      <w:proofErr w:type="gramEnd"/>
      <w:r w:rsidRPr="00963E12">
        <w:rPr>
          <w:szCs w:val="28"/>
        </w:rPr>
        <w:t xml:space="preserve"> </w:t>
      </w:r>
    </w:p>
    <w:p w:rsidR="00DC6A2C" w:rsidRPr="00963E12" w:rsidRDefault="00DC6A2C" w:rsidP="00DC6A2C">
      <w:pPr>
        <w:tabs>
          <w:tab w:val="left" w:pos="720"/>
        </w:tabs>
        <w:rPr>
          <w:szCs w:val="28"/>
        </w:rPr>
      </w:pPr>
      <w:proofErr w:type="gramStart"/>
      <w:r w:rsidRPr="00963E12">
        <w:rPr>
          <w:szCs w:val="28"/>
        </w:rPr>
        <w:t>домах</w:t>
      </w:r>
      <w:proofErr w:type="gramEnd"/>
      <w:r w:rsidRPr="00963E12">
        <w:rPr>
          <w:szCs w:val="28"/>
        </w:rPr>
        <w:t>;</w:t>
      </w:r>
    </w:p>
    <w:p w:rsidR="00DC6A2C" w:rsidRPr="00963E12" w:rsidRDefault="00DC6A2C" w:rsidP="00DC6A2C">
      <w:pPr>
        <w:tabs>
          <w:tab w:val="left" w:pos="720"/>
        </w:tabs>
        <w:rPr>
          <w:szCs w:val="28"/>
        </w:rPr>
      </w:pPr>
      <w:r w:rsidRPr="00963E12">
        <w:rPr>
          <w:szCs w:val="28"/>
        </w:rPr>
        <w:t>- ремонт жилищного хозяйства</w:t>
      </w:r>
    </w:p>
    <w:p w:rsidR="00DC6A2C" w:rsidRPr="00963E12" w:rsidRDefault="00DC6A2C" w:rsidP="00DC6A2C">
      <w:pPr>
        <w:tabs>
          <w:tab w:val="left" w:pos="720"/>
        </w:tabs>
        <w:rPr>
          <w:szCs w:val="28"/>
        </w:rPr>
      </w:pPr>
      <w:r w:rsidRPr="00963E12">
        <w:rPr>
          <w:szCs w:val="28"/>
        </w:rPr>
        <w:t>- уличное освещение</w:t>
      </w:r>
    </w:p>
    <w:p w:rsidR="00DC6A2C" w:rsidRPr="00963E12" w:rsidRDefault="00DC6A2C" w:rsidP="00DC6A2C">
      <w:pPr>
        <w:tabs>
          <w:tab w:val="left" w:pos="720"/>
        </w:tabs>
        <w:rPr>
          <w:szCs w:val="28"/>
        </w:rPr>
      </w:pPr>
      <w:r w:rsidRPr="00963E12">
        <w:rPr>
          <w:szCs w:val="28"/>
        </w:rPr>
        <w:t>- ремонт жилищно-коммунального хозяйства.</w:t>
      </w:r>
    </w:p>
    <w:p w:rsidR="00DC6A2C" w:rsidRPr="00963E12" w:rsidRDefault="005A106D" w:rsidP="00DC6A2C">
      <w:pPr>
        <w:ind w:firstLine="0"/>
        <w:rPr>
          <w:szCs w:val="28"/>
        </w:rPr>
      </w:pPr>
      <w:r w:rsidRPr="00963E12">
        <w:rPr>
          <w:szCs w:val="28"/>
        </w:rPr>
        <w:t xml:space="preserve">     В 2021 году и в плановом периоде 2022</w:t>
      </w:r>
      <w:r w:rsidR="00DC6A2C" w:rsidRPr="00963E12">
        <w:rPr>
          <w:szCs w:val="28"/>
        </w:rPr>
        <w:t xml:space="preserve"> и 2</w:t>
      </w:r>
      <w:r w:rsidRPr="00963E12">
        <w:rPr>
          <w:szCs w:val="28"/>
        </w:rPr>
        <w:t>023</w:t>
      </w:r>
      <w:r w:rsidR="00DC6A2C" w:rsidRPr="00963E12">
        <w:rPr>
          <w:szCs w:val="28"/>
        </w:rPr>
        <w:t xml:space="preserve"> годах расходы бюджета будут соответствовать его доходам. В связи с тем, что бюджет поселения прогнозируется  без дефицита, муниципальные заимствования и расходы на обслуживание муниципального долга не планируются.</w:t>
      </w:r>
    </w:p>
    <w:p w:rsidR="00DC6A2C" w:rsidRPr="00963E12" w:rsidRDefault="005A106D" w:rsidP="00DC6A2C">
      <w:pPr>
        <w:ind w:firstLine="720"/>
        <w:rPr>
          <w:szCs w:val="28"/>
        </w:rPr>
      </w:pPr>
      <w:r w:rsidRPr="00963E12">
        <w:rPr>
          <w:szCs w:val="28"/>
        </w:rPr>
        <w:t>В 2021 году и в плановом периоде 2022</w:t>
      </w:r>
      <w:r w:rsidR="00DC6A2C" w:rsidRPr="00963E12">
        <w:rPr>
          <w:szCs w:val="28"/>
        </w:rPr>
        <w:t xml:space="preserve"> </w:t>
      </w:r>
      <w:r w:rsidRPr="00963E12">
        <w:rPr>
          <w:szCs w:val="28"/>
        </w:rPr>
        <w:t>и 2023</w:t>
      </w:r>
      <w:r w:rsidR="00DC6A2C" w:rsidRPr="00963E12">
        <w:rPr>
          <w:szCs w:val="28"/>
        </w:rPr>
        <w:t xml:space="preserve"> годах объем муниципального долга </w:t>
      </w:r>
      <w:r w:rsidRPr="00963E12">
        <w:rPr>
          <w:szCs w:val="28"/>
        </w:rPr>
        <w:t>Михайловского</w:t>
      </w:r>
      <w:r w:rsidR="00DC6A2C" w:rsidRPr="00963E12">
        <w:rPr>
          <w:szCs w:val="28"/>
        </w:rPr>
        <w:t xml:space="preserve"> сельского поселения Дорогобужского района Смоленской области составит 0,0 тыс.</w:t>
      </w:r>
      <w:r w:rsidR="00963E12">
        <w:rPr>
          <w:szCs w:val="28"/>
        </w:rPr>
        <w:t xml:space="preserve"> </w:t>
      </w:r>
      <w:r w:rsidR="00DC6A2C" w:rsidRPr="00963E12">
        <w:rPr>
          <w:szCs w:val="28"/>
        </w:rPr>
        <w:t>рублей.</w:t>
      </w:r>
    </w:p>
    <w:p w:rsidR="00DC6A2C" w:rsidRPr="00963E12" w:rsidRDefault="005A106D" w:rsidP="00DC6A2C">
      <w:pPr>
        <w:ind w:firstLine="720"/>
        <w:rPr>
          <w:szCs w:val="28"/>
        </w:rPr>
      </w:pPr>
      <w:r w:rsidRPr="00963E12">
        <w:rPr>
          <w:szCs w:val="28"/>
        </w:rPr>
        <w:t>В течение 2021 года и в плановом периоде 2022 и 2023</w:t>
      </w:r>
      <w:r w:rsidR="00DC6A2C" w:rsidRPr="00963E12">
        <w:rPr>
          <w:szCs w:val="28"/>
        </w:rPr>
        <w:t xml:space="preserve"> годах планируется своевременно погашать задолженность по долговым обязательствам и не допускать просроченной задолженности.</w:t>
      </w:r>
    </w:p>
    <w:p w:rsidR="00DC6A2C" w:rsidRPr="00963E12" w:rsidRDefault="00DC6A2C" w:rsidP="00DC6A2C">
      <w:pPr>
        <w:ind w:firstLine="720"/>
        <w:rPr>
          <w:szCs w:val="28"/>
        </w:rPr>
      </w:pPr>
    </w:p>
    <w:p w:rsidR="00DC6A2C" w:rsidRPr="00963E12" w:rsidRDefault="00DC6A2C" w:rsidP="00DC6A2C">
      <w:pPr>
        <w:tabs>
          <w:tab w:val="left" w:pos="1395"/>
        </w:tabs>
        <w:ind w:firstLine="0"/>
        <w:rPr>
          <w:szCs w:val="28"/>
        </w:rPr>
      </w:pPr>
      <w:r w:rsidRPr="00963E12">
        <w:rPr>
          <w:szCs w:val="28"/>
        </w:rPr>
        <w:t xml:space="preserve">                                </w:t>
      </w:r>
      <w:r w:rsidRPr="00963E12">
        <w:rPr>
          <w:b/>
          <w:bCs/>
          <w:szCs w:val="28"/>
        </w:rPr>
        <w:t>2.   Основные  направления налоговой политики</w:t>
      </w:r>
    </w:p>
    <w:p w:rsidR="00DC6A2C" w:rsidRPr="00963E12" w:rsidRDefault="00DC6A2C" w:rsidP="00DC6A2C">
      <w:pPr>
        <w:jc w:val="center"/>
        <w:rPr>
          <w:szCs w:val="28"/>
        </w:rPr>
      </w:pPr>
    </w:p>
    <w:p w:rsidR="00DC6A2C" w:rsidRPr="00963E12" w:rsidRDefault="00DC6A2C" w:rsidP="00DC6A2C">
      <w:pPr>
        <w:rPr>
          <w:szCs w:val="28"/>
        </w:rPr>
      </w:pPr>
      <w:r w:rsidRPr="00963E12">
        <w:rPr>
          <w:color w:val="FF0000"/>
          <w:szCs w:val="28"/>
        </w:rPr>
        <w:t xml:space="preserve">       </w:t>
      </w:r>
      <w:r w:rsidR="005A106D" w:rsidRPr="00963E12">
        <w:rPr>
          <w:szCs w:val="28"/>
        </w:rPr>
        <w:t>Налоговая политика на 2021</w:t>
      </w:r>
      <w:r w:rsidRPr="00963E12">
        <w:rPr>
          <w:szCs w:val="28"/>
        </w:rPr>
        <w:t xml:space="preserve"> год </w:t>
      </w:r>
      <w:r w:rsidR="005A106D" w:rsidRPr="00963E12">
        <w:rPr>
          <w:szCs w:val="28"/>
        </w:rPr>
        <w:t>и на плановый период 2022 и 2023</w:t>
      </w:r>
      <w:r w:rsidRPr="00963E12">
        <w:rPr>
          <w:szCs w:val="28"/>
        </w:rPr>
        <w:t xml:space="preserve"> годов и среднесрочную перспективу ориентирована на создание максимально комфортных условий для улучшения экономической ситуации в сельском поселении, на повышение эффективности налогового администрирования, а также на дальнейшее снижение масштабов уклонения от налогообложения.</w:t>
      </w:r>
    </w:p>
    <w:p w:rsidR="00DC6A2C" w:rsidRPr="00963E12" w:rsidRDefault="00DC6A2C" w:rsidP="00DC6A2C">
      <w:pPr>
        <w:ind w:firstLine="708"/>
        <w:rPr>
          <w:szCs w:val="28"/>
        </w:rPr>
      </w:pPr>
      <w:r w:rsidRPr="00963E12">
        <w:rPr>
          <w:szCs w:val="28"/>
        </w:rPr>
        <w:t xml:space="preserve">Учитывая </w:t>
      </w:r>
      <w:proofErr w:type="gramStart"/>
      <w:r w:rsidRPr="00963E12">
        <w:rPr>
          <w:szCs w:val="28"/>
        </w:rPr>
        <w:t>вышеизложенное</w:t>
      </w:r>
      <w:proofErr w:type="gramEnd"/>
      <w:r w:rsidRPr="00963E12">
        <w:rPr>
          <w:szCs w:val="28"/>
        </w:rPr>
        <w:t xml:space="preserve">, основными задачами в рамках реализации налоговой политики, проводимой в </w:t>
      </w:r>
      <w:r w:rsidR="005A106D" w:rsidRPr="00963E12">
        <w:rPr>
          <w:szCs w:val="28"/>
        </w:rPr>
        <w:t>Михайловском</w:t>
      </w:r>
      <w:r w:rsidRPr="00963E12">
        <w:rPr>
          <w:szCs w:val="28"/>
        </w:rPr>
        <w:t xml:space="preserve"> сельском поселении  </w:t>
      </w:r>
      <w:r w:rsidR="005A106D" w:rsidRPr="00963E12">
        <w:rPr>
          <w:szCs w:val="28"/>
        </w:rPr>
        <w:t>в 2021</w:t>
      </w:r>
      <w:r w:rsidRPr="00963E12">
        <w:rPr>
          <w:szCs w:val="28"/>
        </w:rPr>
        <w:t xml:space="preserve"> году </w:t>
      </w:r>
      <w:r w:rsidR="005A106D" w:rsidRPr="00963E12">
        <w:rPr>
          <w:szCs w:val="28"/>
        </w:rPr>
        <w:t>и в плановом периоде 2022 и 2023</w:t>
      </w:r>
      <w:r w:rsidRPr="00963E12">
        <w:rPr>
          <w:szCs w:val="28"/>
        </w:rPr>
        <w:t xml:space="preserve"> годов, будут являться:</w:t>
      </w:r>
    </w:p>
    <w:p w:rsidR="00DC6A2C" w:rsidRPr="00963E12" w:rsidRDefault="00DC6A2C" w:rsidP="00DC6A2C">
      <w:pPr>
        <w:pStyle w:val="a7"/>
        <w:numPr>
          <w:ilvl w:val="0"/>
          <w:numId w:val="8"/>
        </w:numPr>
        <w:tabs>
          <w:tab w:val="clear" w:pos="2175"/>
          <w:tab w:val="num" w:pos="0"/>
          <w:tab w:val="left" w:pos="1260"/>
        </w:tabs>
        <w:spacing w:before="0" w:after="0"/>
        <w:ind w:left="0" w:firstLine="708"/>
        <w:jc w:val="both"/>
        <w:rPr>
          <w:color w:val="FF0000"/>
          <w:sz w:val="28"/>
          <w:szCs w:val="28"/>
        </w:rPr>
      </w:pPr>
      <w:r w:rsidRPr="00963E12">
        <w:rPr>
          <w:sz w:val="28"/>
          <w:szCs w:val="28"/>
        </w:rPr>
        <w:t>Повышение качества администрирования налоговых и неналоговых доходов в целях повышения уровня их собираемости и минимизации недоимки.</w:t>
      </w:r>
    </w:p>
    <w:p w:rsidR="00DC6A2C" w:rsidRPr="00963E12" w:rsidRDefault="00DC6A2C" w:rsidP="00DC6A2C">
      <w:pPr>
        <w:pStyle w:val="a7"/>
        <w:tabs>
          <w:tab w:val="left" w:pos="1260"/>
        </w:tabs>
        <w:spacing w:before="0" w:after="0"/>
        <w:ind w:firstLine="708"/>
        <w:jc w:val="both"/>
        <w:rPr>
          <w:color w:val="FF0000"/>
          <w:sz w:val="28"/>
          <w:szCs w:val="28"/>
        </w:rPr>
      </w:pPr>
      <w:r w:rsidRPr="00963E12">
        <w:rPr>
          <w:sz w:val="28"/>
          <w:szCs w:val="28"/>
        </w:rPr>
        <w:t>В целях улучшения качества налогового администрирования, повышения собираемости доходов важно продолжить совместную работу органов местного самоуправления с Межрайонной ИФНС России  № 4 по Смоленской  области в части обмена оперативной информацией по платежам в бюджет, изменениям налоговой базы, обеспечению налогоплательщиками безусловного исполнения платёжных обязательств.</w:t>
      </w:r>
      <w:r w:rsidRPr="00963E12">
        <w:rPr>
          <w:color w:val="FF0000"/>
          <w:sz w:val="28"/>
          <w:szCs w:val="28"/>
        </w:rPr>
        <w:t xml:space="preserve"> </w:t>
      </w:r>
    </w:p>
    <w:p w:rsidR="00DC6A2C" w:rsidRPr="00963E12" w:rsidRDefault="00DC6A2C" w:rsidP="00DC6A2C">
      <w:pPr>
        <w:pStyle w:val="a7"/>
        <w:tabs>
          <w:tab w:val="left" w:pos="1260"/>
        </w:tabs>
        <w:spacing w:before="0" w:after="0"/>
        <w:ind w:firstLine="708"/>
        <w:jc w:val="both"/>
        <w:rPr>
          <w:sz w:val="28"/>
          <w:szCs w:val="28"/>
        </w:rPr>
      </w:pPr>
      <w:r w:rsidRPr="00963E12">
        <w:rPr>
          <w:sz w:val="28"/>
          <w:szCs w:val="28"/>
        </w:rPr>
        <w:t>В отношении неналоговых доходов необходимо повышение эффективности контроля использования имущества, находящегося в муниципальной собственности.</w:t>
      </w:r>
    </w:p>
    <w:p w:rsidR="00DC6A2C" w:rsidRPr="00963E12" w:rsidRDefault="00DC6A2C" w:rsidP="00DC6A2C">
      <w:pPr>
        <w:pStyle w:val="a7"/>
        <w:numPr>
          <w:ilvl w:val="0"/>
          <w:numId w:val="8"/>
        </w:numPr>
        <w:tabs>
          <w:tab w:val="clear" w:pos="2175"/>
          <w:tab w:val="num" w:pos="0"/>
          <w:tab w:val="left" w:pos="1260"/>
        </w:tabs>
        <w:spacing w:before="0" w:after="0"/>
        <w:ind w:left="0" w:firstLine="708"/>
        <w:jc w:val="both"/>
        <w:rPr>
          <w:sz w:val="28"/>
          <w:szCs w:val="28"/>
        </w:rPr>
      </w:pPr>
      <w:r w:rsidRPr="00963E12">
        <w:rPr>
          <w:color w:val="FF0000"/>
          <w:sz w:val="28"/>
          <w:szCs w:val="28"/>
        </w:rPr>
        <w:t xml:space="preserve"> </w:t>
      </w:r>
      <w:r w:rsidRPr="00963E12">
        <w:rPr>
          <w:sz w:val="28"/>
          <w:szCs w:val="28"/>
        </w:rPr>
        <w:t xml:space="preserve">Осуществление мониторинга эффективности предоставления налоговых льгот, оценки результативности их действия, включающих оптимизацию налоговых льгот с учетом оценки их социальной и бюджетной эффективности, оценку доходов, не поступивших в бюджет </w:t>
      </w:r>
      <w:r w:rsidR="005A106D" w:rsidRPr="00963E12">
        <w:rPr>
          <w:sz w:val="28"/>
          <w:szCs w:val="28"/>
        </w:rPr>
        <w:t>Михайловского</w:t>
      </w:r>
      <w:r w:rsidRPr="00963E12">
        <w:rPr>
          <w:sz w:val="28"/>
          <w:szCs w:val="28"/>
        </w:rPr>
        <w:t xml:space="preserve"> сельского поселения в результате применения налоговых льгот.</w:t>
      </w:r>
    </w:p>
    <w:p w:rsidR="00DC6A2C" w:rsidRPr="00963E12" w:rsidRDefault="00DC6A2C" w:rsidP="00DC6A2C">
      <w:pPr>
        <w:pStyle w:val="a7"/>
        <w:numPr>
          <w:ilvl w:val="0"/>
          <w:numId w:val="8"/>
        </w:numPr>
        <w:tabs>
          <w:tab w:val="clear" w:pos="2175"/>
          <w:tab w:val="num" w:pos="0"/>
          <w:tab w:val="left" w:pos="1260"/>
        </w:tabs>
        <w:spacing w:before="0" w:after="0"/>
        <w:ind w:left="0" w:firstLine="708"/>
        <w:jc w:val="both"/>
        <w:rPr>
          <w:sz w:val="28"/>
          <w:szCs w:val="28"/>
        </w:rPr>
      </w:pPr>
      <w:r w:rsidRPr="00963E12">
        <w:rPr>
          <w:sz w:val="28"/>
          <w:szCs w:val="28"/>
        </w:rPr>
        <w:t>В связи с планируемым установлением единой даты начала применения на территории Смоленской области порядка определения налоговой базы исходя из кадастровой стоимости объектов налогообложения, и введением на территории  области налога на имущество физических лиц, исходя из кадастровой стоимости,</w:t>
      </w:r>
    </w:p>
    <w:p w:rsidR="00DC6A2C" w:rsidRPr="00963E12" w:rsidRDefault="00DC6A2C" w:rsidP="00DC6A2C">
      <w:pPr>
        <w:autoSpaceDE w:val="0"/>
        <w:autoSpaceDN w:val="0"/>
        <w:adjustRightInd w:val="0"/>
        <w:rPr>
          <w:bCs/>
          <w:szCs w:val="28"/>
        </w:rPr>
      </w:pPr>
      <w:r w:rsidRPr="00963E12">
        <w:rPr>
          <w:bCs/>
          <w:szCs w:val="28"/>
        </w:rPr>
        <w:t>будет осуществляться работа по подготовке муниципальных нормативных правовых актов о введении налога на имущество физических лиц на территории муниципального образования и определении размеров налоговых ставок.</w:t>
      </w:r>
    </w:p>
    <w:p w:rsidR="00DC6A2C" w:rsidRPr="00963E12" w:rsidRDefault="00DC6A2C" w:rsidP="00DC6A2C">
      <w:pPr>
        <w:tabs>
          <w:tab w:val="num" w:pos="-180"/>
        </w:tabs>
        <w:autoSpaceDE w:val="0"/>
        <w:autoSpaceDN w:val="0"/>
        <w:adjustRightInd w:val="0"/>
        <w:ind w:firstLine="708"/>
        <w:outlineLvl w:val="0"/>
        <w:rPr>
          <w:bCs/>
          <w:color w:val="000000"/>
          <w:szCs w:val="28"/>
        </w:rPr>
      </w:pPr>
    </w:p>
    <w:p w:rsidR="00DC6A2C" w:rsidRPr="00BD2EAD" w:rsidRDefault="00DC6A2C" w:rsidP="00DC6A2C">
      <w:pPr>
        <w:rPr>
          <w:szCs w:val="28"/>
        </w:rPr>
      </w:pPr>
    </w:p>
    <w:p w:rsidR="00DC6A2C" w:rsidRDefault="00DC6A2C" w:rsidP="005A106D">
      <w:pPr>
        <w:ind w:firstLine="0"/>
        <w:rPr>
          <w:szCs w:val="28"/>
        </w:rPr>
      </w:pPr>
      <w:r>
        <w:rPr>
          <w:szCs w:val="28"/>
        </w:rPr>
        <w:t xml:space="preserve">Глава муниципального образования </w:t>
      </w:r>
    </w:p>
    <w:p w:rsidR="00DC6A2C" w:rsidRDefault="005A106D" w:rsidP="005A106D">
      <w:pPr>
        <w:ind w:firstLine="0"/>
        <w:rPr>
          <w:szCs w:val="28"/>
        </w:rPr>
      </w:pPr>
      <w:r>
        <w:rPr>
          <w:szCs w:val="28"/>
        </w:rPr>
        <w:t>Михайловское</w:t>
      </w:r>
      <w:r w:rsidR="00DC6A2C">
        <w:rPr>
          <w:szCs w:val="28"/>
        </w:rPr>
        <w:t xml:space="preserve"> сельское поселение</w:t>
      </w:r>
    </w:p>
    <w:p w:rsidR="00DC6A2C" w:rsidRDefault="00DC6A2C" w:rsidP="00DC6A2C">
      <w:pPr>
        <w:ind w:firstLine="0"/>
        <w:jc w:val="left"/>
      </w:pPr>
      <w:r>
        <w:rPr>
          <w:szCs w:val="28"/>
        </w:rPr>
        <w:t xml:space="preserve">Дорогобужского района Смоленской области                          </w:t>
      </w:r>
      <w:r w:rsidR="005A106D">
        <w:rPr>
          <w:b/>
          <w:szCs w:val="28"/>
        </w:rPr>
        <w:t xml:space="preserve">               А.В. Кулешов</w:t>
      </w:r>
    </w:p>
    <w:sectPr w:rsidR="00DC6A2C" w:rsidSect="009D12E7">
      <w:pgSz w:w="11906" w:h="16838"/>
      <w:pgMar w:top="1134" w:right="567" w:bottom="719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384DE0"/>
    <w:multiLevelType w:val="singleLevel"/>
    <w:tmpl w:val="B27AA030"/>
    <w:lvl w:ilvl="0">
      <w:start w:val="1"/>
      <w:numFmt w:val="decimal"/>
      <w:lvlText w:val="%1."/>
      <w:lvlJc w:val="left"/>
      <w:pPr>
        <w:tabs>
          <w:tab w:val="num" w:pos="1050"/>
        </w:tabs>
        <w:ind w:left="1050" w:hanging="510"/>
      </w:pPr>
      <w:rPr>
        <w:rFonts w:hint="default"/>
      </w:rPr>
    </w:lvl>
  </w:abstractNum>
  <w:abstractNum w:abstractNumId="1">
    <w:nsid w:val="17583AD7"/>
    <w:multiLevelType w:val="hybridMultilevel"/>
    <w:tmpl w:val="05B0B0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F925C6"/>
    <w:multiLevelType w:val="hybridMultilevel"/>
    <w:tmpl w:val="B8EE36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2914BE"/>
    <w:multiLevelType w:val="multilevel"/>
    <w:tmpl w:val="C720CC1A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75"/>
        </w:tabs>
        <w:ind w:left="975" w:hanging="61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48BE70BB"/>
    <w:multiLevelType w:val="singleLevel"/>
    <w:tmpl w:val="E80CA9EE"/>
    <w:lvl w:ilvl="0">
      <w:start w:val="1"/>
      <w:numFmt w:val="bullet"/>
      <w:lvlText w:val="-"/>
      <w:lvlJc w:val="left"/>
      <w:pPr>
        <w:tabs>
          <w:tab w:val="num" w:pos="825"/>
        </w:tabs>
        <w:ind w:left="825" w:hanging="390"/>
      </w:pPr>
      <w:rPr>
        <w:rFonts w:hint="default"/>
      </w:rPr>
    </w:lvl>
  </w:abstractNum>
  <w:abstractNum w:abstractNumId="5">
    <w:nsid w:val="56082EC9"/>
    <w:multiLevelType w:val="singleLevel"/>
    <w:tmpl w:val="07524E92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6">
    <w:nsid w:val="5A275C1F"/>
    <w:multiLevelType w:val="hybridMultilevel"/>
    <w:tmpl w:val="CEC25D5A"/>
    <w:lvl w:ilvl="0" w:tplc="A3DA4F1A">
      <w:start w:val="1"/>
      <w:numFmt w:val="decimal"/>
      <w:lvlText w:val="%1."/>
      <w:lvlJc w:val="left"/>
      <w:pPr>
        <w:tabs>
          <w:tab w:val="num" w:pos="2175"/>
        </w:tabs>
        <w:ind w:left="2175" w:hanging="1275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7FDD0D47"/>
    <w:multiLevelType w:val="singleLevel"/>
    <w:tmpl w:val="254EA6FC"/>
    <w:lvl w:ilvl="0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savePreviewPicture/>
  <w:compat/>
  <w:rsids>
    <w:rsidRoot w:val="00F23D6D"/>
    <w:rsid w:val="0005774A"/>
    <w:rsid w:val="00057BEF"/>
    <w:rsid w:val="000A52A0"/>
    <w:rsid w:val="000F0DF1"/>
    <w:rsid w:val="00141F32"/>
    <w:rsid w:val="00163C9E"/>
    <w:rsid w:val="00295EBC"/>
    <w:rsid w:val="002D11D1"/>
    <w:rsid w:val="00302221"/>
    <w:rsid w:val="0030699F"/>
    <w:rsid w:val="00347A4D"/>
    <w:rsid w:val="003B2E14"/>
    <w:rsid w:val="00443C86"/>
    <w:rsid w:val="004809C7"/>
    <w:rsid w:val="004D67EB"/>
    <w:rsid w:val="004E6B54"/>
    <w:rsid w:val="004F304E"/>
    <w:rsid w:val="005016A6"/>
    <w:rsid w:val="005867B5"/>
    <w:rsid w:val="005A106D"/>
    <w:rsid w:val="005A2946"/>
    <w:rsid w:val="005A75F7"/>
    <w:rsid w:val="005D2790"/>
    <w:rsid w:val="00623A47"/>
    <w:rsid w:val="006F6110"/>
    <w:rsid w:val="00731559"/>
    <w:rsid w:val="00753840"/>
    <w:rsid w:val="00805F61"/>
    <w:rsid w:val="00877ED4"/>
    <w:rsid w:val="008A4BDA"/>
    <w:rsid w:val="008C701C"/>
    <w:rsid w:val="00910F21"/>
    <w:rsid w:val="00911E20"/>
    <w:rsid w:val="00935AEC"/>
    <w:rsid w:val="00963E12"/>
    <w:rsid w:val="00985FDC"/>
    <w:rsid w:val="009D12E7"/>
    <w:rsid w:val="009F5202"/>
    <w:rsid w:val="00B1473F"/>
    <w:rsid w:val="00B509AA"/>
    <w:rsid w:val="00B9051E"/>
    <w:rsid w:val="00BC4492"/>
    <w:rsid w:val="00C83A5C"/>
    <w:rsid w:val="00C97826"/>
    <w:rsid w:val="00D12084"/>
    <w:rsid w:val="00D5714B"/>
    <w:rsid w:val="00D74E33"/>
    <w:rsid w:val="00DC6A2C"/>
    <w:rsid w:val="00E726E4"/>
    <w:rsid w:val="00E77F51"/>
    <w:rsid w:val="00EC495D"/>
    <w:rsid w:val="00F03B5F"/>
    <w:rsid w:val="00F23D6D"/>
    <w:rsid w:val="00F3396C"/>
    <w:rsid w:val="00FA25D7"/>
    <w:rsid w:val="00FE4806"/>
    <w:rsid w:val="00FF0D1C"/>
    <w:rsid w:val="00FF5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714B"/>
    <w:pPr>
      <w:widowControl w:val="0"/>
      <w:ind w:firstLine="709"/>
      <w:jc w:val="both"/>
    </w:pPr>
    <w:rPr>
      <w:sz w:val="28"/>
      <w:szCs w:val="24"/>
    </w:rPr>
  </w:style>
  <w:style w:type="paragraph" w:styleId="1">
    <w:name w:val="heading 1"/>
    <w:basedOn w:val="a"/>
    <w:next w:val="a"/>
    <w:qFormat/>
    <w:rsid w:val="00D5714B"/>
    <w:pPr>
      <w:keepNext/>
      <w:widowControl/>
      <w:ind w:firstLine="0"/>
      <w:jc w:val="center"/>
      <w:outlineLvl w:val="0"/>
    </w:pPr>
    <w:rPr>
      <w:szCs w:val="20"/>
    </w:rPr>
  </w:style>
  <w:style w:type="paragraph" w:styleId="2">
    <w:name w:val="heading 2"/>
    <w:basedOn w:val="a"/>
    <w:next w:val="a"/>
    <w:qFormat/>
    <w:rsid w:val="00D5714B"/>
    <w:pPr>
      <w:keepNext/>
      <w:widowControl/>
      <w:ind w:firstLine="0"/>
      <w:jc w:val="center"/>
      <w:outlineLvl w:val="1"/>
    </w:pPr>
    <w:rPr>
      <w:sz w:val="40"/>
      <w:szCs w:val="20"/>
    </w:rPr>
  </w:style>
  <w:style w:type="paragraph" w:styleId="5">
    <w:name w:val="heading 5"/>
    <w:basedOn w:val="a"/>
    <w:next w:val="a"/>
    <w:qFormat/>
    <w:rsid w:val="00D5714B"/>
    <w:pPr>
      <w:keepNext/>
      <w:widowControl/>
      <w:ind w:firstLine="0"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5714B"/>
    <w:pPr>
      <w:ind w:firstLine="540"/>
    </w:pPr>
  </w:style>
  <w:style w:type="paragraph" w:styleId="a4">
    <w:name w:val="header"/>
    <w:basedOn w:val="a"/>
    <w:rsid w:val="00163C9E"/>
    <w:pPr>
      <w:widowControl/>
      <w:tabs>
        <w:tab w:val="center" w:pos="4677"/>
        <w:tab w:val="right" w:pos="9355"/>
      </w:tabs>
      <w:ind w:firstLine="0"/>
      <w:jc w:val="left"/>
    </w:pPr>
    <w:rPr>
      <w:sz w:val="24"/>
    </w:rPr>
  </w:style>
  <w:style w:type="table" w:styleId="a5">
    <w:name w:val="Table Grid"/>
    <w:basedOn w:val="a1"/>
    <w:rsid w:val="0030699F"/>
    <w:pPr>
      <w:widowControl w:val="0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FF0D1C"/>
    <w:pPr>
      <w:spacing w:after="120"/>
    </w:pPr>
  </w:style>
  <w:style w:type="paragraph" w:styleId="a7">
    <w:name w:val="Normal (Web)"/>
    <w:basedOn w:val="a"/>
    <w:rsid w:val="00DC6A2C"/>
    <w:pPr>
      <w:widowControl/>
      <w:spacing w:before="240" w:after="240"/>
      <w:ind w:firstLine="0"/>
      <w:jc w:val="left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F8F320-78A0-4A60-9B5E-EE613B3C3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1269</Words>
  <Characters>7238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8491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Бетева</dc:creator>
  <cp:lastModifiedBy>Анна</cp:lastModifiedBy>
  <cp:revision>2</cp:revision>
  <cp:lastPrinted>2019-11-14T12:18:00Z</cp:lastPrinted>
  <dcterms:created xsi:type="dcterms:W3CDTF">2020-11-20T13:11:00Z</dcterms:created>
  <dcterms:modified xsi:type="dcterms:W3CDTF">2020-11-20T13:11:00Z</dcterms:modified>
</cp:coreProperties>
</file>